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514FAE" w:rsidTr="00514FAE">
        <w:trPr>
          <w:trHeight w:val="411"/>
        </w:trPr>
        <w:tc>
          <w:tcPr>
            <w:tcW w:w="10207" w:type="dxa"/>
          </w:tcPr>
          <w:p w:rsidR="00514FAE" w:rsidRDefault="00514FAE">
            <w:r>
              <w:t>Nome completo:</w:t>
            </w:r>
          </w:p>
        </w:tc>
      </w:tr>
      <w:tr w:rsidR="00514FAE" w:rsidTr="00514FAE">
        <w:trPr>
          <w:trHeight w:val="417"/>
        </w:trPr>
        <w:tc>
          <w:tcPr>
            <w:tcW w:w="10207" w:type="dxa"/>
          </w:tcPr>
          <w:p w:rsidR="00514FAE" w:rsidRDefault="00514FAE">
            <w:r>
              <w:t>CPF:</w:t>
            </w:r>
          </w:p>
        </w:tc>
      </w:tr>
      <w:tr w:rsidR="00514FAE" w:rsidTr="00514FAE">
        <w:trPr>
          <w:trHeight w:val="422"/>
        </w:trPr>
        <w:tc>
          <w:tcPr>
            <w:tcW w:w="10207" w:type="dxa"/>
          </w:tcPr>
          <w:p w:rsidR="00514FAE" w:rsidRDefault="00514FAE">
            <w:r>
              <w:t>Cargo:</w:t>
            </w:r>
          </w:p>
        </w:tc>
      </w:tr>
      <w:tr w:rsidR="00514FAE" w:rsidTr="00514FAE">
        <w:trPr>
          <w:trHeight w:val="11760"/>
        </w:trPr>
        <w:tc>
          <w:tcPr>
            <w:tcW w:w="10207" w:type="dxa"/>
          </w:tcPr>
          <w:p w:rsidR="00514FAE" w:rsidRDefault="006A461B">
            <w:r>
              <w:t>Descrição do recurso:</w:t>
            </w:r>
            <w:bookmarkStart w:id="0" w:name="_GoBack"/>
            <w:bookmarkEnd w:id="0"/>
          </w:p>
        </w:tc>
      </w:tr>
    </w:tbl>
    <w:p w:rsidR="006F590C" w:rsidRDefault="006F590C"/>
    <w:sectPr w:rsidR="006F59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EB" w:rsidRDefault="006044EB" w:rsidP="00514FAE">
      <w:pPr>
        <w:spacing w:after="0" w:line="240" w:lineRule="auto"/>
      </w:pPr>
      <w:r>
        <w:separator/>
      </w:r>
    </w:p>
  </w:endnote>
  <w:endnote w:type="continuationSeparator" w:id="0">
    <w:p w:rsidR="006044EB" w:rsidRDefault="006044EB" w:rsidP="0051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EB" w:rsidRDefault="006044EB" w:rsidP="00514FAE">
      <w:pPr>
        <w:spacing w:after="0" w:line="240" w:lineRule="auto"/>
      </w:pPr>
      <w:r>
        <w:separator/>
      </w:r>
    </w:p>
  </w:footnote>
  <w:footnote w:type="continuationSeparator" w:id="0">
    <w:p w:rsidR="006044EB" w:rsidRDefault="006044EB" w:rsidP="0051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AE" w:rsidRDefault="00514FA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6B11C9B">
              <wp:simplePos x="0" y="0"/>
              <wp:positionH relativeFrom="column">
                <wp:posOffset>1069975</wp:posOffset>
              </wp:positionH>
              <wp:positionV relativeFrom="paragraph">
                <wp:posOffset>-254340</wp:posOffset>
              </wp:positionV>
              <wp:extent cx="4327451" cy="563526"/>
              <wp:effectExtent l="0" t="0" r="0" b="825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7451" cy="5635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FAE" w:rsidRPr="00514FAE" w:rsidRDefault="00514FAE" w:rsidP="00514FA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14FAE">
                            <w:rPr>
                              <w:b/>
                              <w:sz w:val="28"/>
                            </w:rPr>
                            <w:t>RECURSO CONTRA O GABARITO PRELIMINAR DA PROVA OBJETIVA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4.25pt;margin-top:-20.05pt;width:340.7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" stroked="f">
              <v:textbox>
                <w:txbxContent>
                  <w:p w:rsidR="00514FAE" w:rsidRPr="00514FAE" w:rsidRDefault="00514FAE" w:rsidP="00514FA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14FAE">
                      <w:rPr>
                        <w:b/>
                        <w:sz w:val="28"/>
                      </w:rPr>
                      <w:t>RECURSO CONTRA O GABARITO PRELIMINAR DA PROVA OBJETIVA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-258445</wp:posOffset>
          </wp:positionV>
          <wp:extent cx="1161415" cy="499110"/>
          <wp:effectExtent l="0" t="0" r="635" b="0"/>
          <wp:wrapSquare wrapText="bothSides"/>
          <wp:docPr id="1" name="Imagem 1" descr="C:\Users\user\Pictures\logo-u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-up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AE"/>
    <w:rsid w:val="00514FAE"/>
    <w:rsid w:val="006044EB"/>
    <w:rsid w:val="006A461B"/>
    <w:rsid w:val="006F590C"/>
    <w:rsid w:val="00F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14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FAE"/>
  </w:style>
  <w:style w:type="paragraph" w:styleId="Rodap">
    <w:name w:val="footer"/>
    <w:basedOn w:val="Normal"/>
    <w:link w:val="RodapChar"/>
    <w:uiPriority w:val="99"/>
    <w:unhideWhenUsed/>
    <w:rsid w:val="00514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FAE"/>
  </w:style>
  <w:style w:type="paragraph" w:styleId="Textodebalo">
    <w:name w:val="Balloon Text"/>
    <w:basedOn w:val="Normal"/>
    <w:link w:val="TextodebaloChar"/>
    <w:uiPriority w:val="99"/>
    <w:semiHidden/>
    <w:unhideWhenUsed/>
    <w:rsid w:val="0051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14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FAE"/>
  </w:style>
  <w:style w:type="paragraph" w:styleId="Rodap">
    <w:name w:val="footer"/>
    <w:basedOn w:val="Normal"/>
    <w:link w:val="RodapChar"/>
    <w:uiPriority w:val="99"/>
    <w:unhideWhenUsed/>
    <w:rsid w:val="00514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FAE"/>
  </w:style>
  <w:style w:type="paragraph" w:styleId="Textodebalo">
    <w:name w:val="Balloon Text"/>
    <w:basedOn w:val="Normal"/>
    <w:link w:val="TextodebaloChar"/>
    <w:uiPriority w:val="99"/>
    <w:semiHidden/>
    <w:unhideWhenUsed/>
    <w:rsid w:val="0051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2021-05-24T14:12:00Z</dcterms:created>
  <dcterms:modified xsi:type="dcterms:W3CDTF">2021-05-27T16:54:00Z</dcterms:modified>
</cp:coreProperties>
</file>